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06" w:rsidRDefault="00C32A39" w:rsidP="00C32A39">
      <w:pPr>
        <w:jc w:val="center"/>
      </w:pPr>
      <w:r>
        <w:rPr>
          <w:noProof/>
        </w:rPr>
        <w:drawing>
          <wp:inline distT="0" distB="0" distL="0" distR="0">
            <wp:extent cx="2878529" cy="2209831"/>
            <wp:effectExtent l="19050" t="0" r="0" b="0"/>
            <wp:docPr id="1" name="Picture 1" descr="http://www.monumentsmen.com/blog/wp-content/uploads/2009/08/VJ-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numentsmen.com/blog/wp-content/uploads/2009/08/VJ-Da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202" cy="2222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11BE">
        <w:rPr>
          <w:noProof/>
        </w:rPr>
        <w:drawing>
          <wp:inline distT="0" distB="0" distL="0" distR="0">
            <wp:extent cx="2937905" cy="2205755"/>
            <wp:effectExtent l="19050" t="0" r="0" b="0"/>
            <wp:docPr id="4" name="Picture 4" descr="http://www.nwwone.org/world-war/worldwar-image-large/world-war-2-newspaper-v-e-day-1945-colored-v-victory_170611964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wwone.org/world-war/worldwar-image-large/world-war-2-newspaper-v-e-day-1945-colored-v-victory_17061196409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895" cy="2205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A39" w:rsidRDefault="00C32A39" w:rsidP="00C32A39">
      <w:pPr>
        <w:jc w:val="center"/>
        <w:rPr>
          <w:b/>
          <w:sz w:val="24"/>
          <w:szCs w:val="24"/>
          <w:u w:val="single"/>
        </w:rPr>
      </w:pPr>
    </w:p>
    <w:p w:rsidR="00C32A39" w:rsidRDefault="00C32A39" w:rsidP="00C32A39">
      <w:pPr>
        <w:jc w:val="center"/>
        <w:rPr>
          <w:b/>
          <w:sz w:val="24"/>
          <w:szCs w:val="24"/>
          <w:u w:val="single"/>
        </w:rPr>
      </w:pPr>
      <w:r w:rsidRPr="00C32A39">
        <w:rPr>
          <w:b/>
          <w:sz w:val="24"/>
          <w:szCs w:val="24"/>
          <w:u w:val="single"/>
        </w:rPr>
        <w:t>WWII Newspaper</w:t>
      </w:r>
    </w:p>
    <w:p w:rsidR="00C32A39" w:rsidRDefault="00C32A39" w:rsidP="00C32A39">
      <w:pPr>
        <w:rPr>
          <w:sz w:val="24"/>
          <w:szCs w:val="24"/>
        </w:rPr>
      </w:pPr>
      <w:r>
        <w:rPr>
          <w:sz w:val="24"/>
          <w:szCs w:val="24"/>
        </w:rPr>
        <w:t xml:space="preserve">The war has ended.  You are a local newspaper editor and you need to put out a newspaper letting your community know about it.  Your newspaper is going to be a special edition that highlights the major events of the war.  You may choose </w:t>
      </w:r>
      <w:r w:rsidR="003411BE">
        <w:rPr>
          <w:sz w:val="24"/>
          <w:szCs w:val="24"/>
        </w:rPr>
        <w:t xml:space="preserve">3 events </w:t>
      </w:r>
      <w:r>
        <w:rPr>
          <w:sz w:val="24"/>
          <w:szCs w:val="24"/>
        </w:rPr>
        <w:t>f</w:t>
      </w:r>
      <w:r w:rsidR="003411BE">
        <w:rPr>
          <w:sz w:val="24"/>
          <w:szCs w:val="24"/>
        </w:rPr>
        <w:t xml:space="preserve">rom </w:t>
      </w:r>
      <w:r>
        <w:rPr>
          <w:sz w:val="24"/>
          <w:szCs w:val="24"/>
        </w:rPr>
        <w:t xml:space="preserve">the following </w:t>
      </w:r>
      <w:r w:rsidR="003411BE">
        <w:rPr>
          <w:sz w:val="24"/>
          <w:szCs w:val="24"/>
        </w:rPr>
        <w:t xml:space="preserve">list of </w:t>
      </w:r>
      <w:r>
        <w:rPr>
          <w:sz w:val="24"/>
          <w:szCs w:val="24"/>
        </w:rPr>
        <w:t>events to write articles about in your paper:</w:t>
      </w:r>
      <w:r w:rsidR="003411BE">
        <w:rPr>
          <w:sz w:val="24"/>
          <w:szCs w:val="24"/>
        </w:rPr>
        <w:t xml:space="preserve"> </w:t>
      </w:r>
    </w:p>
    <w:p w:rsidR="00C32A39" w:rsidRDefault="003411BE" w:rsidP="00C32A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bombing of Pearl Harbor</w:t>
      </w:r>
    </w:p>
    <w:p w:rsidR="003411BE" w:rsidRDefault="003411BE" w:rsidP="00C32A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D-Day invasion of France</w:t>
      </w:r>
    </w:p>
    <w:p w:rsidR="003411BE" w:rsidRDefault="003411BE" w:rsidP="00C32A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Battle of the Bulge</w:t>
      </w:r>
    </w:p>
    <w:p w:rsidR="003411BE" w:rsidRDefault="003411BE" w:rsidP="00C32A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Battle of Midway</w:t>
      </w:r>
    </w:p>
    <w:p w:rsidR="003411BE" w:rsidRDefault="003411BE" w:rsidP="00C32A3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dropping of the Atomic Bomb on Hiroshima</w:t>
      </w:r>
    </w:p>
    <w:p w:rsidR="003411BE" w:rsidRDefault="003411BE" w:rsidP="003411BE">
      <w:pPr>
        <w:rPr>
          <w:sz w:val="24"/>
          <w:szCs w:val="24"/>
        </w:rPr>
      </w:pPr>
      <w:r>
        <w:rPr>
          <w:sz w:val="24"/>
          <w:szCs w:val="24"/>
        </w:rPr>
        <w:t>For each event, write up a short 2-3 paragraph story explaining the event and its importance in helping the US win the war or get involved in the war.</w:t>
      </w:r>
    </w:p>
    <w:p w:rsidR="003411BE" w:rsidRPr="003411BE" w:rsidRDefault="003411BE" w:rsidP="003411BE">
      <w:pPr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r w:rsidRPr="003411BE">
        <w:rPr>
          <w:b/>
          <w:sz w:val="24"/>
          <w:szCs w:val="24"/>
        </w:rPr>
        <w:t>All articles must be in your own words and each mus</w:t>
      </w:r>
      <w:r>
        <w:rPr>
          <w:b/>
          <w:sz w:val="24"/>
          <w:szCs w:val="24"/>
        </w:rPr>
        <w:t>t include 1 appropriate picture*</w:t>
      </w:r>
    </w:p>
    <w:sectPr w:rsidR="003411BE" w:rsidRPr="003411BE" w:rsidSect="00D37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966DE"/>
    <w:multiLevelType w:val="hybridMultilevel"/>
    <w:tmpl w:val="BCCA0FF6"/>
    <w:lvl w:ilvl="0" w:tplc="578644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2A39"/>
    <w:rsid w:val="003411BE"/>
    <w:rsid w:val="004F1306"/>
    <w:rsid w:val="00951284"/>
    <w:rsid w:val="00C32A39"/>
    <w:rsid w:val="00D3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2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A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1</cp:revision>
  <dcterms:created xsi:type="dcterms:W3CDTF">2011-05-05T12:40:00Z</dcterms:created>
  <dcterms:modified xsi:type="dcterms:W3CDTF">2011-05-05T13:02:00Z</dcterms:modified>
</cp:coreProperties>
</file>