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2A4" w:rsidRPr="002D72A4" w:rsidRDefault="002D72A4" w:rsidP="002D72A4">
      <w:pPr>
        <w:jc w:val="center"/>
        <w:rPr>
          <w:rFonts w:eastAsia="Times New Roman"/>
          <w:b/>
          <w:sz w:val="28"/>
          <w:szCs w:val="28"/>
        </w:rPr>
      </w:pPr>
      <w:r w:rsidRPr="002D72A4">
        <w:rPr>
          <w:rFonts w:eastAsia="Times New Roman"/>
          <w:b/>
          <w:sz w:val="28"/>
          <w:szCs w:val="28"/>
        </w:rPr>
        <w:t>How to use the online textbook</w:t>
      </w:r>
    </w:p>
    <w:p w:rsidR="002D72A4" w:rsidRDefault="002D72A4" w:rsidP="002D72A4">
      <w:pPr>
        <w:pStyle w:val="ListParagraph"/>
        <w:rPr>
          <w:rFonts w:eastAsia="Times New Roman"/>
        </w:rPr>
      </w:pPr>
    </w:p>
    <w:p w:rsidR="00DD523F" w:rsidRDefault="002D72A4" w:rsidP="002D72A4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2D72A4">
        <w:rPr>
          <w:rFonts w:eastAsia="Times New Roman"/>
        </w:rPr>
        <w:t xml:space="preserve">Register at </w:t>
      </w:r>
      <w:hyperlink r:id="rId6" w:history="1">
        <w:r w:rsidRPr="002D72A4">
          <w:rPr>
            <w:rStyle w:val="Hyperlink"/>
            <w:rFonts w:eastAsia="Times New Roman"/>
          </w:rPr>
          <w:t>www.pearsonschool.com/access</w:t>
        </w:r>
      </w:hyperlink>
    </w:p>
    <w:p w:rsidR="002D72A4" w:rsidRPr="002D72A4" w:rsidRDefault="002D72A4" w:rsidP="002D72A4">
      <w:pPr>
        <w:pStyle w:val="ListParagraph"/>
        <w:rPr>
          <w:rFonts w:eastAsia="Times New Roman"/>
        </w:rPr>
      </w:pPr>
    </w:p>
    <w:p w:rsidR="002D72A4" w:rsidRPr="002D72A4" w:rsidRDefault="002D72A4" w:rsidP="002D72A4">
      <w:pPr>
        <w:pStyle w:val="ListParagraph"/>
        <w:numPr>
          <w:ilvl w:val="0"/>
          <w:numId w:val="1"/>
        </w:numPr>
      </w:pPr>
      <w:r>
        <w:rPr>
          <w:rFonts w:eastAsia="Times New Roman"/>
        </w:rPr>
        <w:t xml:space="preserve">Use the following </w:t>
      </w:r>
      <w:r w:rsidRPr="002D72A4">
        <w:rPr>
          <w:rFonts w:eastAsia="Times New Roman"/>
        </w:rPr>
        <w:t>Student</w:t>
      </w:r>
      <w:r w:rsidRPr="002D72A4">
        <w:rPr>
          <w:rFonts w:eastAsia="Times New Roman"/>
        </w:rPr>
        <w:t xml:space="preserve"> Code</w:t>
      </w:r>
      <w:r w:rsidRPr="002D72A4">
        <w:rPr>
          <w:rFonts w:eastAsia="Times New Roman"/>
        </w:rPr>
        <w:t>:</w:t>
      </w:r>
      <w:r w:rsidRPr="002D72A4">
        <w:rPr>
          <w:rFonts w:eastAsia="Times New Roman"/>
        </w:rPr>
        <w:br/>
      </w:r>
      <w:r w:rsidRPr="002D72A4">
        <w:rPr>
          <w:rFonts w:eastAsia="Times New Roman"/>
        </w:rPr>
        <w:br/>
        <w:t>SSNAST-NOMAD-SULCI-MEWED-TERZA-SORES</w:t>
      </w:r>
    </w:p>
    <w:p w:rsidR="002D72A4" w:rsidRDefault="002D72A4" w:rsidP="002D72A4">
      <w:pPr>
        <w:pStyle w:val="ListParagraph"/>
      </w:pPr>
    </w:p>
    <w:p w:rsidR="002D72A4" w:rsidRDefault="002D72A4" w:rsidP="002D72A4">
      <w:pPr>
        <w:pStyle w:val="ListParagraph"/>
        <w:numPr>
          <w:ilvl w:val="0"/>
          <w:numId w:val="1"/>
        </w:numPr>
      </w:pPr>
      <w:r>
        <w:t>Website to use from home when you need to use the textbook:</w:t>
      </w:r>
    </w:p>
    <w:p w:rsidR="002D72A4" w:rsidRDefault="002D72A4" w:rsidP="002D72A4">
      <w:pPr>
        <w:pStyle w:val="ListParagraph"/>
      </w:pPr>
    </w:p>
    <w:p w:rsidR="002D72A4" w:rsidRDefault="00E61291" w:rsidP="002D72A4">
      <w:pPr>
        <w:pStyle w:val="ListParagraph"/>
        <w:ind w:left="1440"/>
      </w:pPr>
      <w:hyperlink r:id="rId7" w:history="1">
        <w:r w:rsidRPr="00CD2F39">
          <w:rPr>
            <w:rStyle w:val="Hyperlink"/>
          </w:rPr>
          <w:t>http://wps.prenhall.com/esm_rubenstein_humangeo_10/138/35378/9056972.cw/index.html</w:t>
        </w:r>
      </w:hyperlink>
      <w:r>
        <w:t xml:space="preserve"> </w:t>
      </w:r>
      <w:bookmarkStart w:id="0" w:name="_GoBack"/>
      <w:bookmarkEnd w:id="0"/>
    </w:p>
    <w:sectPr w:rsidR="002D72A4" w:rsidSect="002D72A4">
      <w:pgSz w:w="12240" w:h="15840"/>
      <w:pgMar w:top="1440" w:right="108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87C7E"/>
    <w:multiLevelType w:val="hybridMultilevel"/>
    <w:tmpl w:val="134E1480"/>
    <w:lvl w:ilvl="0" w:tplc="2FCAD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2A4"/>
    <w:rsid w:val="00181389"/>
    <w:rsid w:val="002D72A4"/>
    <w:rsid w:val="00DD523F"/>
    <w:rsid w:val="00E61291"/>
    <w:rsid w:val="00F7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72A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D72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72A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D72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ps.prenhall.com/esm_rubenstein_humangeo_10/138/35378/9056972.cw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arsonschool.com/acces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Community High School District 127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sewen</dc:creator>
  <cp:lastModifiedBy>sewen</cp:lastModifiedBy>
  <cp:revision>2</cp:revision>
  <dcterms:created xsi:type="dcterms:W3CDTF">2013-08-21T15:34:00Z</dcterms:created>
  <dcterms:modified xsi:type="dcterms:W3CDTF">2013-08-21T15:50:00Z</dcterms:modified>
</cp:coreProperties>
</file>